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w w:val="9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95"/>
          <w:sz w:val="44"/>
          <w:szCs w:val="44"/>
        </w:rPr>
        <w:t>《货车和客车用制动块制动性能标记方法》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  <w:bookmarkStart w:id="0" w:name="_GoBack"/>
      <w:bookmarkEnd w:id="0"/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36D10C1"/>
    <w:rsid w:val="138D17E9"/>
    <w:rsid w:val="15251A8C"/>
    <w:rsid w:val="18006608"/>
    <w:rsid w:val="1A2B49A0"/>
    <w:rsid w:val="1ABD5D8C"/>
    <w:rsid w:val="1B2153A2"/>
    <w:rsid w:val="1CC547D7"/>
    <w:rsid w:val="1D006C2B"/>
    <w:rsid w:val="1DC9479A"/>
    <w:rsid w:val="23C44F12"/>
    <w:rsid w:val="29FA5DD4"/>
    <w:rsid w:val="2E785206"/>
    <w:rsid w:val="30D50870"/>
    <w:rsid w:val="35A67740"/>
    <w:rsid w:val="383C4E6E"/>
    <w:rsid w:val="38C479AD"/>
    <w:rsid w:val="44EF5EB6"/>
    <w:rsid w:val="451C4A64"/>
    <w:rsid w:val="46700CEA"/>
    <w:rsid w:val="47DE69D5"/>
    <w:rsid w:val="4846687F"/>
    <w:rsid w:val="49874B73"/>
    <w:rsid w:val="4E9C540A"/>
    <w:rsid w:val="546A2700"/>
    <w:rsid w:val="564D6331"/>
    <w:rsid w:val="587916A9"/>
    <w:rsid w:val="593D00BA"/>
    <w:rsid w:val="5C391CFB"/>
    <w:rsid w:val="65C05D1E"/>
    <w:rsid w:val="66BE18C5"/>
    <w:rsid w:val="68E15F91"/>
    <w:rsid w:val="68E85A95"/>
    <w:rsid w:val="6B2F2EAD"/>
    <w:rsid w:val="6C823EA7"/>
    <w:rsid w:val="6F3E02BD"/>
    <w:rsid w:val="701B67ED"/>
    <w:rsid w:val="71943922"/>
    <w:rsid w:val="74C75D6F"/>
    <w:rsid w:val="7528608D"/>
    <w:rsid w:val="759632B3"/>
    <w:rsid w:val="7A744F8E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2020-09-17T14:35:48Z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