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4" w:rsidRPr="00517AC4" w:rsidRDefault="00517AC4" w:rsidP="00517AC4">
      <w:pPr>
        <w:spacing w:line="560" w:lineRule="exact"/>
        <w:rPr>
          <w:rFonts w:asciiTheme="minorEastAsia" w:eastAsiaTheme="minorEastAsia" w:hAnsiTheme="minorEastAsia" w:cs="黑体" w:hint="eastAsia"/>
          <w:sz w:val="18"/>
          <w:szCs w:val="18"/>
        </w:rPr>
      </w:pPr>
      <w:r w:rsidRPr="00517AC4">
        <w:rPr>
          <w:rFonts w:asciiTheme="minorEastAsia" w:eastAsiaTheme="minorEastAsia" w:hAnsiTheme="minorEastAsia" w:cs="黑体" w:hint="eastAsia"/>
          <w:sz w:val="18"/>
          <w:szCs w:val="18"/>
        </w:rPr>
        <w:t>附件</w:t>
      </w:r>
    </w:p>
    <w:p w:rsidR="00517AC4" w:rsidRPr="00517AC4" w:rsidRDefault="00517AC4" w:rsidP="00517AC4">
      <w:pPr>
        <w:spacing w:line="70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517AC4">
        <w:rPr>
          <w:rFonts w:asciiTheme="minorEastAsia" w:eastAsiaTheme="minorEastAsia" w:hAnsiTheme="minorEastAsia" w:hint="eastAsia"/>
          <w:sz w:val="18"/>
          <w:szCs w:val="18"/>
        </w:rPr>
        <w:t>陕西省专业标准化技术委员会委员登记表</w:t>
      </w:r>
    </w:p>
    <w:p w:rsidR="00517AC4" w:rsidRPr="00517AC4" w:rsidRDefault="00517AC4" w:rsidP="00517AC4">
      <w:pPr>
        <w:snapToGrid w:val="0"/>
        <w:spacing w:line="360" w:lineRule="exact"/>
        <w:jc w:val="left"/>
        <w:rPr>
          <w:rFonts w:asciiTheme="minorEastAsia" w:eastAsiaTheme="minorEastAsia" w:hAnsiTheme="minorEastAsia" w:cs="仿宋" w:hint="eastAsia"/>
          <w:sz w:val="18"/>
          <w:szCs w:val="18"/>
        </w:rPr>
      </w:pPr>
      <w:r w:rsidRPr="00517AC4">
        <w:rPr>
          <w:rFonts w:asciiTheme="minorEastAsia" w:eastAsiaTheme="minorEastAsia" w:hAnsiTheme="minorEastAsia" w:cs="仿宋" w:hint="eastAsia"/>
          <w:sz w:val="18"/>
          <w:szCs w:val="18"/>
        </w:rPr>
        <w:t>标委会名称：</w:t>
      </w:r>
    </w:p>
    <w:p w:rsidR="00517AC4" w:rsidRPr="00517AC4" w:rsidRDefault="00517AC4" w:rsidP="00517AC4">
      <w:pPr>
        <w:snapToGrid w:val="0"/>
        <w:spacing w:line="360" w:lineRule="exact"/>
        <w:jc w:val="left"/>
        <w:rPr>
          <w:rFonts w:asciiTheme="minorEastAsia" w:eastAsiaTheme="minorEastAsia" w:hAnsiTheme="minorEastAsia" w:cs="仿宋" w:hint="eastAsia"/>
          <w:sz w:val="18"/>
          <w:szCs w:val="18"/>
        </w:rPr>
      </w:pPr>
      <w:r w:rsidRPr="00517AC4">
        <w:rPr>
          <w:rFonts w:asciiTheme="minorEastAsia" w:eastAsiaTheme="minorEastAsia" w:hAnsiTheme="minorEastAsia" w:cs="仿宋" w:hint="eastAsia"/>
          <w:sz w:val="18"/>
          <w:szCs w:val="18"/>
        </w:rPr>
        <w:t>专家类别：  □技术研究类   □技术管理类    □技术经济类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664"/>
        <w:gridCol w:w="581"/>
        <w:gridCol w:w="169"/>
        <w:gridCol w:w="1260"/>
        <w:gridCol w:w="407"/>
        <w:gridCol w:w="193"/>
        <w:gridCol w:w="954"/>
        <w:gridCol w:w="246"/>
        <w:gridCol w:w="1635"/>
        <w:gridCol w:w="1650"/>
      </w:tblGrid>
      <w:tr w:rsidR="00517AC4" w:rsidRPr="00517AC4" w:rsidTr="00A30BE2">
        <w:trPr>
          <w:cantSplit/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姓    名</w:t>
            </w:r>
          </w:p>
        </w:tc>
        <w:tc>
          <w:tcPr>
            <w:tcW w:w="1414" w:type="dxa"/>
            <w:gridSpan w:val="3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性    别</w:t>
            </w:r>
          </w:p>
        </w:tc>
        <w:tc>
          <w:tcPr>
            <w:tcW w:w="600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出生年月</w:t>
            </w:r>
          </w:p>
        </w:tc>
        <w:tc>
          <w:tcPr>
            <w:tcW w:w="1635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一寸</w:t>
            </w:r>
          </w:p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照片</w:t>
            </w:r>
          </w:p>
        </w:tc>
      </w:tr>
      <w:tr w:rsidR="00517AC4" w:rsidRPr="00517AC4" w:rsidTr="00A30BE2">
        <w:trPr>
          <w:cantSplit/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民    族</w:t>
            </w:r>
          </w:p>
        </w:tc>
        <w:tc>
          <w:tcPr>
            <w:tcW w:w="1414" w:type="dxa"/>
            <w:gridSpan w:val="3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电子信箱</w:t>
            </w:r>
          </w:p>
        </w:tc>
        <w:tc>
          <w:tcPr>
            <w:tcW w:w="3435" w:type="dxa"/>
            <w:gridSpan w:val="5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517AC4" w:rsidRPr="00517AC4" w:rsidRDefault="00517AC4" w:rsidP="00A30BE2">
            <w:pP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cantSplit/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工作单位</w:t>
            </w:r>
          </w:p>
        </w:tc>
        <w:tc>
          <w:tcPr>
            <w:tcW w:w="6109" w:type="dxa"/>
            <w:gridSpan w:val="9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517AC4" w:rsidRPr="00517AC4" w:rsidRDefault="00517AC4" w:rsidP="00A30BE2">
            <w:pP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cantSplit/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 xml:space="preserve">职   </w:t>
            </w:r>
            <w:proofErr w:type="gramStart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674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是否在职</w:t>
            </w:r>
          </w:p>
        </w:tc>
        <w:tc>
          <w:tcPr>
            <w:tcW w:w="1881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○是    ○否</w:t>
            </w:r>
          </w:p>
        </w:tc>
        <w:tc>
          <w:tcPr>
            <w:tcW w:w="1650" w:type="dxa"/>
            <w:vMerge/>
            <w:vAlign w:val="center"/>
          </w:tcPr>
          <w:p w:rsidR="00517AC4" w:rsidRPr="00517AC4" w:rsidRDefault="00517AC4" w:rsidP="00A30BE2">
            <w:pP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cantSplit/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通讯地址</w:t>
            </w:r>
          </w:p>
        </w:tc>
        <w:tc>
          <w:tcPr>
            <w:tcW w:w="6109" w:type="dxa"/>
            <w:gridSpan w:val="9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650" w:type="dxa"/>
            <w:vMerge/>
            <w:vAlign w:val="center"/>
          </w:tcPr>
          <w:p w:rsidR="00517AC4" w:rsidRPr="00517AC4" w:rsidRDefault="00517AC4" w:rsidP="00A30BE2">
            <w:pP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邮政编码</w:t>
            </w:r>
          </w:p>
        </w:tc>
        <w:tc>
          <w:tcPr>
            <w:tcW w:w="2674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传    真</w:t>
            </w:r>
          </w:p>
        </w:tc>
        <w:tc>
          <w:tcPr>
            <w:tcW w:w="3285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手机号码</w:t>
            </w:r>
          </w:p>
        </w:tc>
        <w:tc>
          <w:tcPr>
            <w:tcW w:w="3285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1843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单位性质</w:t>
            </w:r>
          </w:p>
        </w:tc>
        <w:tc>
          <w:tcPr>
            <w:tcW w:w="7759" w:type="dxa"/>
            <w:gridSpan w:val="10"/>
            <w:vAlign w:val="center"/>
          </w:tcPr>
          <w:p w:rsidR="00517AC4" w:rsidRPr="00517AC4" w:rsidRDefault="00517AC4" w:rsidP="00A30BE2">
            <w:pPr>
              <w:snapToGrid w:val="0"/>
              <w:jc w:val="lef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○企业○事业单位○科研机构○检验检测与认证机构○高等院校○政府部门○社会团体○其他</w:t>
            </w:r>
          </w:p>
        </w:tc>
      </w:tr>
      <w:tr w:rsidR="00517AC4" w:rsidRPr="00517AC4" w:rsidTr="00A30BE2">
        <w:trPr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学    历</w:t>
            </w:r>
          </w:p>
        </w:tc>
        <w:tc>
          <w:tcPr>
            <w:tcW w:w="2674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学    位</w:t>
            </w:r>
          </w:p>
        </w:tc>
        <w:tc>
          <w:tcPr>
            <w:tcW w:w="3285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毕业院校</w:t>
            </w:r>
          </w:p>
        </w:tc>
        <w:tc>
          <w:tcPr>
            <w:tcW w:w="7759" w:type="dxa"/>
            <w:gridSpan w:val="10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674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从事专业</w:t>
            </w:r>
          </w:p>
        </w:tc>
        <w:tc>
          <w:tcPr>
            <w:tcW w:w="3285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554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从事专业</w:t>
            </w:r>
          </w:p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所属行业</w:t>
            </w:r>
          </w:p>
        </w:tc>
        <w:tc>
          <w:tcPr>
            <w:tcW w:w="2674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技术职称</w:t>
            </w:r>
          </w:p>
        </w:tc>
        <w:tc>
          <w:tcPr>
            <w:tcW w:w="3285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hRule="exact" w:val="50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荣誉称号</w:t>
            </w:r>
          </w:p>
        </w:tc>
        <w:tc>
          <w:tcPr>
            <w:tcW w:w="7759" w:type="dxa"/>
            <w:gridSpan w:val="10"/>
            <w:vAlign w:val="center"/>
          </w:tcPr>
          <w:p w:rsidR="00517AC4" w:rsidRPr="00517AC4" w:rsidRDefault="00517AC4" w:rsidP="00A30BE2">
            <w:pPr>
              <w:spacing w:line="340" w:lineRule="exact"/>
              <w:rPr>
                <w:rFonts w:asciiTheme="minorEastAsia" w:eastAsiaTheme="minorEastAsia" w:hAnsiTheme="minorEastAsia" w:cs="仿宋" w:hint="eastAsia"/>
                <w:sz w:val="18"/>
                <w:szCs w:val="18"/>
                <w:u w:val="single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○特聘专家  ○</w:t>
            </w:r>
            <w:proofErr w:type="gramStart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突贡专家</w:t>
            </w:r>
            <w:proofErr w:type="gramEnd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 xml:space="preserve">  ○授衔专家  ○其他</w:t>
            </w:r>
          </w:p>
        </w:tc>
      </w:tr>
      <w:tr w:rsidR="00517AC4" w:rsidRPr="00517AC4" w:rsidTr="00A30BE2">
        <w:trPr>
          <w:trHeight w:val="1181"/>
        </w:trPr>
        <w:tc>
          <w:tcPr>
            <w:tcW w:w="2625" w:type="dxa"/>
            <w:gridSpan w:val="3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是否在国家或行业专业标准化技术委员会任职</w:t>
            </w:r>
          </w:p>
        </w:tc>
        <w:tc>
          <w:tcPr>
            <w:tcW w:w="1836" w:type="dxa"/>
            <w:gridSpan w:val="3"/>
            <w:vAlign w:val="center"/>
          </w:tcPr>
          <w:p w:rsidR="00517AC4" w:rsidRPr="00517AC4" w:rsidRDefault="00517AC4" w:rsidP="00A30BE2">
            <w:pPr>
              <w:spacing w:line="340" w:lineRule="exac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○是   ○否</w:t>
            </w:r>
          </w:p>
        </w:tc>
        <w:tc>
          <w:tcPr>
            <w:tcW w:w="1393" w:type="dxa"/>
            <w:gridSpan w:val="3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担任何种职务</w:t>
            </w:r>
          </w:p>
        </w:tc>
        <w:tc>
          <w:tcPr>
            <w:tcW w:w="3285" w:type="dxa"/>
            <w:gridSpan w:val="2"/>
            <w:vAlign w:val="center"/>
          </w:tcPr>
          <w:p w:rsidR="00517AC4" w:rsidRPr="00517AC4" w:rsidRDefault="00517AC4" w:rsidP="00A30BE2">
            <w:pPr>
              <w:spacing w:line="340" w:lineRule="exac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hRule="exact" w:val="1380"/>
        </w:trPr>
        <w:tc>
          <w:tcPr>
            <w:tcW w:w="4054" w:type="dxa"/>
            <w:gridSpan w:val="5"/>
            <w:vAlign w:val="center"/>
          </w:tcPr>
          <w:p w:rsidR="00517AC4" w:rsidRPr="00517AC4" w:rsidRDefault="00517AC4" w:rsidP="00A30BE2">
            <w:pPr>
              <w:spacing w:line="34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所在专业标准化技术委员会名称</w:t>
            </w:r>
          </w:p>
        </w:tc>
        <w:tc>
          <w:tcPr>
            <w:tcW w:w="5085" w:type="dxa"/>
            <w:gridSpan w:val="6"/>
            <w:vAlign w:val="center"/>
          </w:tcPr>
          <w:p w:rsidR="00517AC4" w:rsidRPr="00517AC4" w:rsidRDefault="00517AC4" w:rsidP="00A30BE2">
            <w:pPr>
              <w:spacing w:line="340" w:lineRule="exac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1999"/>
        </w:trPr>
        <w:tc>
          <w:tcPr>
            <w:tcW w:w="1380" w:type="dxa"/>
            <w:vAlign w:val="center"/>
          </w:tcPr>
          <w:p w:rsidR="00517AC4" w:rsidRPr="00517AC4" w:rsidRDefault="00517AC4" w:rsidP="00A30BE2">
            <w:pPr>
              <w:spacing w:line="360" w:lineRule="auto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lastRenderedPageBreak/>
              <w:t>个人简历</w:t>
            </w:r>
          </w:p>
        </w:tc>
        <w:tc>
          <w:tcPr>
            <w:tcW w:w="7759" w:type="dxa"/>
            <w:gridSpan w:val="10"/>
          </w:tcPr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1780"/>
        </w:trPr>
        <w:tc>
          <w:tcPr>
            <w:tcW w:w="2044" w:type="dxa"/>
            <w:gridSpan w:val="2"/>
            <w:vAlign w:val="center"/>
          </w:tcPr>
          <w:p w:rsidR="00517AC4" w:rsidRPr="00517AC4" w:rsidRDefault="00517AC4" w:rsidP="00A30BE2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参与制修订的国家、行业、地方或企业标准情况</w:t>
            </w:r>
          </w:p>
        </w:tc>
        <w:tc>
          <w:tcPr>
            <w:tcW w:w="7095" w:type="dxa"/>
            <w:gridSpan w:val="9"/>
          </w:tcPr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1524"/>
        </w:trPr>
        <w:tc>
          <w:tcPr>
            <w:tcW w:w="2044" w:type="dxa"/>
            <w:gridSpan w:val="2"/>
            <w:vAlign w:val="center"/>
          </w:tcPr>
          <w:p w:rsidR="00517AC4" w:rsidRPr="00517AC4" w:rsidRDefault="00517AC4" w:rsidP="00A30BE2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有何专利、著作、学术论文，发表时间、发表刊物名称</w:t>
            </w:r>
          </w:p>
        </w:tc>
        <w:tc>
          <w:tcPr>
            <w:tcW w:w="7095" w:type="dxa"/>
            <w:gridSpan w:val="9"/>
          </w:tcPr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1432"/>
        </w:trPr>
        <w:tc>
          <w:tcPr>
            <w:tcW w:w="2044" w:type="dxa"/>
            <w:gridSpan w:val="2"/>
            <w:vAlign w:val="center"/>
          </w:tcPr>
          <w:p w:rsidR="00517AC4" w:rsidRPr="00517AC4" w:rsidRDefault="00517AC4" w:rsidP="00A30BE2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参加何种学术组织、担任何种职务</w:t>
            </w:r>
          </w:p>
        </w:tc>
        <w:tc>
          <w:tcPr>
            <w:tcW w:w="7095" w:type="dxa"/>
            <w:gridSpan w:val="9"/>
          </w:tcPr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A30BE2">
        <w:trPr>
          <w:trHeight w:val="1485"/>
        </w:trPr>
        <w:tc>
          <w:tcPr>
            <w:tcW w:w="2044" w:type="dxa"/>
            <w:gridSpan w:val="2"/>
            <w:vAlign w:val="center"/>
          </w:tcPr>
          <w:p w:rsidR="00517AC4" w:rsidRPr="00517AC4" w:rsidRDefault="00517AC4" w:rsidP="00A30BE2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拟参与标准化技术委员会规划</w:t>
            </w:r>
          </w:p>
        </w:tc>
        <w:tc>
          <w:tcPr>
            <w:tcW w:w="7095" w:type="dxa"/>
            <w:gridSpan w:val="9"/>
          </w:tcPr>
          <w:p w:rsidR="00517AC4" w:rsidRPr="00517AC4" w:rsidRDefault="00517AC4" w:rsidP="00A30BE2">
            <w:pPr>
              <w:spacing w:line="360" w:lineRule="auto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</w:tc>
      </w:tr>
      <w:tr w:rsidR="00517AC4" w:rsidRPr="00517AC4" w:rsidTr="00517AC4">
        <w:trPr>
          <w:trHeight w:val="1504"/>
        </w:trPr>
        <w:tc>
          <w:tcPr>
            <w:tcW w:w="2044" w:type="dxa"/>
            <w:gridSpan w:val="2"/>
            <w:vAlign w:val="center"/>
          </w:tcPr>
          <w:p w:rsidR="00517AC4" w:rsidRPr="00517AC4" w:rsidRDefault="00517AC4" w:rsidP="00A30BE2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所在单位意见</w:t>
            </w:r>
          </w:p>
        </w:tc>
        <w:tc>
          <w:tcPr>
            <w:tcW w:w="7095" w:type="dxa"/>
            <w:gridSpan w:val="9"/>
            <w:vAlign w:val="bottom"/>
          </w:tcPr>
          <w:p w:rsidR="00517AC4" w:rsidRPr="00517AC4" w:rsidRDefault="00517AC4" w:rsidP="00A30BE2">
            <w:pPr>
              <w:wordWrap w:val="0"/>
              <w:spacing w:line="460" w:lineRule="exact"/>
              <w:ind w:right="480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 xml:space="preserve">                                 （盖  章）</w:t>
            </w:r>
          </w:p>
          <w:p w:rsidR="00517AC4" w:rsidRPr="00517AC4" w:rsidRDefault="00517AC4" w:rsidP="00517AC4">
            <w:pPr>
              <w:spacing w:line="460" w:lineRule="exact"/>
              <w:ind w:firstLineChars="2000" w:firstLine="3600"/>
              <w:jc w:val="lef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年    月    日</w:t>
            </w:r>
          </w:p>
        </w:tc>
      </w:tr>
      <w:tr w:rsidR="00517AC4" w:rsidRPr="00517AC4" w:rsidTr="00517AC4">
        <w:trPr>
          <w:trHeight w:val="1682"/>
        </w:trPr>
        <w:tc>
          <w:tcPr>
            <w:tcW w:w="2044" w:type="dxa"/>
            <w:gridSpan w:val="2"/>
            <w:vAlign w:val="center"/>
          </w:tcPr>
          <w:p w:rsidR="00517AC4" w:rsidRPr="00517AC4" w:rsidRDefault="00517AC4" w:rsidP="00A30BE2">
            <w:pPr>
              <w:spacing w:line="360" w:lineRule="exact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proofErr w:type="gramStart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省级行业</w:t>
            </w:r>
            <w:proofErr w:type="gramEnd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主管部门意见</w:t>
            </w:r>
          </w:p>
        </w:tc>
        <w:tc>
          <w:tcPr>
            <w:tcW w:w="7095" w:type="dxa"/>
            <w:gridSpan w:val="9"/>
          </w:tcPr>
          <w:p w:rsidR="00517AC4" w:rsidRPr="00517AC4" w:rsidRDefault="00517AC4" w:rsidP="00A30BE2">
            <w:pPr>
              <w:wordWrap w:val="0"/>
              <w:spacing w:line="460" w:lineRule="exact"/>
              <w:ind w:right="480"/>
              <w:jc w:val="righ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spacing w:line="460" w:lineRule="exact"/>
              <w:ind w:right="480"/>
              <w:jc w:val="righ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</w:p>
          <w:p w:rsidR="00517AC4" w:rsidRPr="00517AC4" w:rsidRDefault="00517AC4" w:rsidP="00A30BE2">
            <w:pPr>
              <w:wordWrap w:val="0"/>
              <w:spacing w:line="460" w:lineRule="exact"/>
              <w:ind w:right="480"/>
              <w:jc w:val="center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 xml:space="preserve">                                 （盖  章）</w:t>
            </w:r>
          </w:p>
          <w:p w:rsidR="00517AC4" w:rsidRPr="00517AC4" w:rsidRDefault="00517AC4" w:rsidP="00A30BE2">
            <w:pPr>
              <w:wordWrap w:val="0"/>
              <w:spacing w:line="460" w:lineRule="exact"/>
              <w:ind w:right="480"/>
              <w:jc w:val="righ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 xml:space="preserve"> 年    月    日</w:t>
            </w:r>
          </w:p>
        </w:tc>
      </w:tr>
      <w:tr w:rsidR="00517AC4" w:rsidRPr="00517AC4" w:rsidTr="00A30BE2">
        <w:trPr>
          <w:trHeight w:val="1237"/>
        </w:trPr>
        <w:tc>
          <w:tcPr>
            <w:tcW w:w="9139" w:type="dxa"/>
            <w:gridSpan w:val="11"/>
            <w:vAlign w:val="center"/>
          </w:tcPr>
          <w:p w:rsidR="00517AC4" w:rsidRPr="00517AC4" w:rsidRDefault="00517AC4" w:rsidP="00A30BE2">
            <w:pPr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注：</w:t>
            </w:r>
          </w:p>
          <w:p w:rsidR="00517AC4" w:rsidRPr="00517AC4" w:rsidRDefault="00517AC4" w:rsidP="00A30BE2">
            <w:pPr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1.由行业主管部门推荐的委员应在所在单位意见和</w:t>
            </w:r>
            <w:proofErr w:type="gramStart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省级行业</w:t>
            </w:r>
            <w:proofErr w:type="gramEnd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归口管理部门意见栏目签署意见并盖章；其他单位推荐的委员仅在所在单位意见一</w:t>
            </w:r>
            <w:proofErr w:type="gramStart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栏签署</w:t>
            </w:r>
            <w:proofErr w:type="gramEnd"/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意见并盖章。</w:t>
            </w:r>
          </w:p>
          <w:p w:rsidR="00517AC4" w:rsidRPr="00517AC4" w:rsidRDefault="00517AC4" w:rsidP="00A30BE2">
            <w:pPr>
              <w:spacing w:line="320" w:lineRule="exact"/>
              <w:ind w:right="480"/>
              <w:jc w:val="left"/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</w:pPr>
            <w:r w:rsidRPr="00517AC4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2.填报此表需另附一张一寸彩色照片及相关证明文件，如：单位工作证明、职称证书等。</w:t>
            </w:r>
          </w:p>
        </w:tc>
      </w:tr>
    </w:tbl>
    <w:p w:rsidR="00517AC4" w:rsidRPr="00517AC4" w:rsidRDefault="00517AC4" w:rsidP="00517AC4">
      <w:pPr>
        <w:rPr>
          <w:rFonts w:asciiTheme="minorEastAsia" w:eastAsiaTheme="minorEastAsia" w:hAnsiTheme="minorEastAsia" w:cs="仿宋_GB2312"/>
          <w:sz w:val="18"/>
          <w:szCs w:val="18"/>
        </w:rPr>
        <w:sectPr w:rsidR="00517AC4" w:rsidRPr="00517AC4">
          <w:pgSz w:w="11906" w:h="16838"/>
          <w:pgMar w:top="1474" w:right="1474" w:bottom="1474" w:left="1474" w:header="851" w:footer="992" w:gutter="0"/>
          <w:pgNumType w:fmt="numberInDash" w:start="1"/>
          <w:cols w:space="720"/>
          <w:docGrid w:type="lines" w:linePitch="312"/>
        </w:sectPr>
      </w:pPr>
    </w:p>
    <w:p w:rsidR="00791252" w:rsidRPr="00517AC4" w:rsidRDefault="00442087">
      <w:pPr>
        <w:rPr>
          <w:rFonts w:asciiTheme="minorEastAsia" w:eastAsiaTheme="minorEastAsia" w:hAnsiTheme="minorEastAsia"/>
          <w:sz w:val="18"/>
          <w:szCs w:val="18"/>
        </w:rPr>
      </w:pPr>
    </w:p>
    <w:sectPr w:rsidR="00791252" w:rsidRPr="00517AC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4" w:right="1474" w:bottom="1644" w:left="1474" w:header="851" w:footer="1191" w:gutter="0"/>
      <w:pgNumType w:fmt="numberInDash"/>
      <w:cols w:space="720"/>
      <w:docGrid w:type="linesAndChars" w:linePitch="600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87" w:rsidRDefault="00442087" w:rsidP="00517AC4">
      <w:r>
        <w:separator/>
      </w:r>
    </w:p>
  </w:endnote>
  <w:endnote w:type="continuationSeparator" w:id="0">
    <w:p w:rsidR="00442087" w:rsidRDefault="00442087" w:rsidP="0051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0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087">
    <w:pPr>
      <w:pStyle w:val="a4"/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1026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00000" w:rsidRDefault="0044208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</w:instrText>
                </w:r>
                <w:r>
                  <w:rPr>
                    <w:rFonts w:hint="eastAsia"/>
                    <w:sz w:val="18"/>
                  </w:rPr>
                  <w:instrText xml:space="preserve">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87" w:rsidRDefault="00442087" w:rsidP="00517AC4">
      <w:r>
        <w:separator/>
      </w:r>
    </w:p>
  </w:footnote>
  <w:footnote w:type="continuationSeparator" w:id="0">
    <w:p w:rsidR="00442087" w:rsidRDefault="00442087" w:rsidP="00517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0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20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AC4"/>
    <w:rsid w:val="00442087"/>
    <w:rsid w:val="00517AC4"/>
    <w:rsid w:val="00752579"/>
    <w:rsid w:val="007A55ED"/>
    <w:rsid w:val="00E6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4"/>
    <w:pPr>
      <w:widowControl w:val="0"/>
      <w:jc w:val="both"/>
    </w:pPr>
    <w:rPr>
      <w:rFonts w:ascii="仿宋_GB2312" w:eastAsia="仿宋_GB2312" w:hAnsi="仿宋_GB2312" w:cs="Arial Unicode MS"/>
      <w:kern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517AC4"/>
    <w:rPr>
      <w:sz w:val="18"/>
      <w:szCs w:val="18"/>
    </w:rPr>
  </w:style>
  <w:style w:type="paragraph" w:styleId="a4">
    <w:name w:val="footer"/>
    <w:basedOn w:val="a"/>
    <w:link w:val="Char0"/>
    <w:unhideWhenUsed/>
    <w:rsid w:val="00517A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17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E450</dc:creator>
  <cp:keywords/>
  <dc:description/>
  <cp:lastModifiedBy>E450</cp:lastModifiedBy>
  <cp:revision>2</cp:revision>
  <dcterms:created xsi:type="dcterms:W3CDTF">2020-06-08T05:16:00Z</dcterms:created>
  <dcterms:modified xsi:type="dcterms:W3CDTF">2020-06-08T05:17:00Z</dcterms:modified>
</cp:coreProperties>
</file>